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E3" w:rsidRDefault="008657E3" w:rsidP="008657E3">
      <w:pPr>
        <w:pStyle w:val="Titel"/>
        <w:rPr>
          <w:lang w:val="en-GB"/>
        </w:rPr>
      </w:pPr>
      <w:proofErr w:type="spellStart"/>
      <w:r>
        <w:rPr>
          <w:lang w:val="en-GB"/>
        </w:rPr>
        <w:t>Begroting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Privé-Uitgaven</w:t>
      </w:r>
      <w:proofErr w:type="spellEnd"/>
    </w:p>
    <w:p w:rsidR="008657E3" w:rsidRDefault="008657E3" w:rsidP="008657E3">
      <w:pPr>
        <w:rPr>
          <w:lang w:val="en-GB"/>
        </w:rPr>
      </w:pPr>
    </w:p>
    <w:p w:rsidR="00ED67CD" w:rsidRPr="00ED67CD" w:rsidRDefault="00ED67CD" w:rsidP="00ED67CD">
      <w:pPr>
        <w:pStyle w:val="Kop1"/>
        <w:rPr>
          <w:color w:val="auto"/>
          <w:lang w:val="en-GB"/>
        </w:rPr>
      </w:pPr>
      <w:proofErr w:type="spellStart"/>
      <w:r>
        <w:rPr>
          <w:color w:val="auto"/>
          <w:lang w:val="en-GB"/>
        </w:rPr>
        <w:t>Uitgaven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67CD" w:rsidTr="00ED67CD">
        <w:tc>
          <w:tcPr>
            <w:tcW w:w="3020" w:type="dxa"/>
          </w:tcPr>
          <w:p w:rsidR="00ED67CD" w:rsidRPr="00ED67CD" w:rsidRDefault="00ED67CD" w:rsidP="00ED67CD">
            <w:pPr>
              <w:pStyle w:val="Geenafstand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Onderdeel</w:t>
            </w:r>
            <w:proofErr w:type="spellEnd"/>
          </w:p>
        </w:tc>
        <w:tc>
          <w:tcPr>
            <w:tcW w:w="3021" w:type="dxa"/>
          </w:tcPr>
          <w:p w:rsidR="00ED67CD" w:rsidRPr="00ED67CD" w:rsidRDefault="00ED67CD" w:rsidP="00ED67CD">
            <w:pPr>
              <w:pStyle w:val="Geenafstand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Bedrag</w:t>
            </w:r>
            <w:proofErr w:type="spellEnd"/>
          </w:p>
        </w:tc>
        <w:tc>
          <w:tcPr>
            <w:tcW w:w="3021" w:type="dxa"/>
          </w:tcPr>
          <w:p w:rsidR="00ED67CD" w:rsidRPr="00ED67CD" w:rsidRDefault="00ED67CD" w:rsidP="00ED67CD">
            <w:pPr>
              <w:pStyle w:val="Geenafstand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Omschrijving</w:t>
            </w:r>
            <w:proofErr w:type="spellEnd"/>
          </w:p>
        </w:tc>
      </w:tr>
      <w:tr w:rsidR="00ED67CD" w:rsidTr="00ED67CD">
        <w:tc>
          <w:tcPr>
            <w:tcW w:w="3020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Personeel</w:t>
            </w:r>
            <w:proofErr w:type="spellEnd"/>
          </w:p>
        </w:tc>
        <w:tc>
          <w:tcPr>
            <w:tcW w:w="3021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-195.000</w:t>
            </w:r>
          </w:p>
        </w:tc>
        <w:tc>
          <w:tcPr>
            <w:tcW w:w="3021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Salaris</w:t>
            </w:r>
            <w:proofErr w:type="spellEnd"/>
            <w:r>
              <w:rPr>
                <w:lang w:val="en-GB"/>
              </w:rPr>
              <w:t xml:space="preserve"> van </w:t>
            </w:r>
            <w:proofErr w:type="spellStart"/>
            <w:r>
              <w:rPr>
                <w:lang w:val="en-GB"/>
              </w:rPr>
              <w:t>ons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personeel</w:t>
            </w:r>
            <w:proofErr w:type="spellEnd"/>
          </w:p>
        </w:tc>
      </w:tr>
      <w:tr w:rsidR="00ED67CD" w:rsidTr="00ED67CD">
        <w:tc>
          <w:tcPr>
            <w:tcW w:w="3020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Webhosting</w:t>
            </w:r>
          </w:p>
        </w:tc>
        <w:tc>
          <w:tcPr>
            <w:tcW w:w="3021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-32,40</w:t>
            </w:r>
          </w:p>
        </w:tc>
        <w:tc>
          <w:tcPr>
            <w:tcW w:w="3021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</w:p>
        </w:tc>
      </w:tr>
      <w:tr w:rsidR="00ED67CD" w:rsidTr="00ED67CD">
        <w:tc>
          <w:tcPr>
            <w:tcW w:w="3020" w:type="dxa"/>
          </w:tcPr>
          <w:p w:rsidR="00ED67CD" w:rsidRPr="00ED67CD" w:rsidRDefault="00ED67CD" w:rsidP="00ED67CD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Inkomsten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belasting</w:t>
            </w:r>
            <w:proofErr w:type="spellEnd"/>
          </w:p>
        </w:tc>
        <w:tc>
          <w:tcPr>
            <w:tcW w:w="3021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-25.000</w:t>
            </w:r>
          </w:p>
        </w:tc>
        <w:tc>
          <w:tcPr>
            <w:tcW w:w="3021" w:type="dxa"/>
          </w:tcPr>
          <w:p w:rsidR="00ED67CD" w:rsidRDefault="00ED67CD" w:rsidP="00ED67CD">
            <w:pPr>
              <w:pStyle w:val="Geenafstand"/>
              <w:rPr>
                <w:lang w:val="en-GB"/>
              </w:rPr>
            </w:pPr>
          </w:p>
        </w:tc>
      </w:tr>
      <w:tr w:rsidR="002818D7" w:rsidTr="00ED67CD">
        <w:tc>
          <w:tcPr>
            <w:tcW w:w="3020" w:type="dxa"/>
          </w:tcPr>
          <w:p w:rsidR="002818D7" w:rsidRDefault="002818D7" w:rsidP="00ED67CD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Pand</w:t>
            </w:r>
            <w:proofErr w:type="spellEnd"/>
          </w:p>
        </w:tc>
        <w:tc>
          <w:tcPr>
            <w:tcW w:w="3021" w:type="dxa"/>
          </w:tcPr>
          <w:p w:rsidR="002818D7" w:rsidRDefault="002818D7" w:rsidP="00ED67C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-50.000</w:t>
            </w:r>
          </w:p>
        </w:tc>
        <w:tc>
          <w:tcPr>
            <w:tcW w:w="3021" w:type="dxa"/>
          </w:tcPr>
          <w:p w:rsidR="002818D7" w:rsidRDefault="002818D7" w:rsidP="00ED67CD">
            <w:pPr>
              <w:pStyle w:val="Geenafstand"/>
              <w:rPr>
                <w:lang w:val="en-GB"/>
              </w:rPr>
            </w:pPr>
          </w:p>
        </w:tc>
      </w:tr>
      <w:tr w:rsidR="00ED67CD" w:rsidTr="00ED67CD">
        <w:tc>
          <w:tcPr>
            <w:tcW w:w="3020" w:type="dxa"/>
          </w:tcPr>
          <w:p w:rsidR="00ED67CD" w:rsidRPr="00ED67CD" w:rsidRDefault="00ED67CD" w:rsidP="00ED67CD">
            <w:pPr>
              <w:pStyle w:val="Geenafstand"/>
              <w:rPr>
                <w:b/>
                <w:lang w:val="en-GB"/>
              </w:rPr>
            </w:pPr>
            <w:proofErr w:type="spellStart"/>
            <w:r w:rsidRPr="00ED67CD">
              <w:rPr>
                <w:b/>
                <w:lang w:val="en-GB"/>
              </w:rPr>
              <w:t>Totale</w:t>
            </w:r>
            <w:proofErr w:type="spellEnd"/>
            <w:r w:rsidRPr="00ED67CD">
              <w:rPr>
                <w:b/>
                <w:lang w:val="en-GB"/>
              </w:rPr>
              <w:t xml:space="preserve"> </w:t>
            </w:r>
            <w:proofErr w:type="spellStart"/>
            <w:r w:rsidRPr="00ED67CD">
              <w:rPr>
                <w:b/>
                <w:lang w:val="en-GB"/>
              </w:rPr>
              <w:t>Uitgaven</w:t>
            </w:r>
            <w:proofErr w:type="spellEnd"/>
          </w:p>
        </w:tc>
        <w:tc>
          <w:tcPr>
            <w:tcW w:w="3021" w:type="dxa"/>
          </w:tcPr>
          <w:p w:rsidR="00ED67CD" w:rsidRPr="00ED67CD" w:rsidRDefault="002818D7" w:rsidP="00ED67CD">
            <w:pPr>
              <w:pStyle w:val="Geenafstand"/>
              <w:rPr>
                <w:b/>
                <w:lang w:val="en-GB"/>
              </w:rPr>
            </w:pPr>
            <w:r>
              <w:rPr>
                <w:b/>
                <w:lang w:val="en-GB"/>
              </w:rPr>
              <w:t>-26</w:t>
            </w:r>
            <w:r w:rsidR="00ED67CD">
              <w:rPr>
                <w:b/>
                <w:lang w:val="en-GB"/>
              </w:rPr>
              <w:t>9.967,60</w:t>
            </w:r>
          </w:p>
        </w:tc>
        <w:tc>
          <w:tcPr>
            <w:tcW w:w="3021" w:type="dxa"/>
          </w:tcPr>
          <w:p w:rsidR="00ED67CD" w:rsidRPr="00ED67CD" w:rsidRDefault="00ED67CD" w:rsidP="00ED67CD">
            <w:pPr>
              <w:pStyle w:val="Geenafstand"/>
              <w:rPr>
                <w:b/>
                <w:lang w:val="en-GB"/>
              </w:rPr>
            </w:pPr>
          </w:p>
        </w:tc>
      </w:tr>
    </w:tbl>
    <w:p w:rsidR="008657E3" w:rsidRDefault="008657E3" w:rsidP="00ED67CD">
      <w:pPr>
        <w:pStyle w:val="Geenafstand"/>
        <w:rPr>
          <w:lang w:val="en-GB"/>
        </w:rPr>
      </w:pPr>
    </w:p>
    <w:p w:rsidR="00ED67CD" w:rsidRDefault="00ED67CD" w:rsidP="00ED67CD">
      <w:pPr>
        <w:pStyle w:val="Kop1"/>
        <w:rPr>
          <w:color w:val="auto"/>
          <w:lang w:val="en-GB"/>
        </w:rPr>
      </w:pPr>
      <w:proofErr w:type="spellStart"/>
      <w:r>
        <w:rPr>
          <w:color w:val="auto"/>
          <w:lang w:val="en-GB"/>
        </w:rPr>
        <w:t>Inkomsten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18D7" w:rsidTr="002818D7">
        <w:tc>
          <w:tcPr>
            <w:tcW w:w="3020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Onderdeel</w:t>
            </w:r>
            <w:proofErr w:type="spellEnd"/>
          </w:p>
        </w:tc>
        <w:tc>
          <w:tcPr>
            <w:tcW w:w="3021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Bedrag</w:t>
            </w:r>
            <w:proofErr w:type="spellEnd"/>
          </w:p>
        </w:tc>
        <w:tc>
          <w:tcPr>
            <w:tcW w:w="3021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Omschrijving</w:t>
            </w:r>
            <w:proofErr w:type="spellEnd"/>
          </w:p>
        </w:tc>
      </w:tr>
      <w:tr w:rsidR="002818D7" w:rsidTr="002818D7">
        <w:tc>
          <w:tcPr>
            <w:tcW w:w="3020" w:type="dxa"/>
          </w:tcPr>
          <w:p w:rsidR="002818D7" w:rsidRDefault="002818D7" w:rsidP="002818D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Inkomsten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onderneming</w:t>
            </w:r>
            <w:proofErr w:type="spellEnd"/>
          </w:p>
        </w:tc>
        <w:tc>
          <w:tcPr>
            <w:tcW w:w="3021" w:type="dxa"/>
          </w:tcPr>
          <w:p w:rsidR="002818D7" w:rsidRDefault="002818D7" w:rsidP="002818D7">
            <w:pPr>
              <w:rPr>
                <w:lang w:val="en-GB"/>
              </w:rPr>
            </w:pPr>
            <w:r>
              <w:rPr>
                <w:lang w:val="en-GB"/>
              </w:rPr>
              <w:t>2.700.000</w:t>
            </w:r>
          </w:p>
        </w:tc>
        <w:tc>
          <w:tcPr>
            <w:tcW w:w="3021" w:type="dxa"/>
          </w:tcPr>
          <w:p w:rsidR="002818D7" w:rsidRDefault="002818D7" w:rsidP="002818D7">
            <w:pPr>
              <w:rPr>
                <w:lang w:val="en-GB"/>
              </w:rPr>
            </w:pPr>
          </w:p>
        </w:tc>
      </w:tr>
      <w:tr w:rsidR="002818D7" w:rsidTr="002818D7">
        <w:tc>
          <w:tcPr>
            <w:tcW w:w="3020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proofErr w:type="spellStart"/>
            <w:r w:rsidRPr="002818D7">
              <w:rPr>
                <w:b/>
                <w:lang w:val="en-GB"/>
              </w:rPr>
              <w:t>Totaal</w:t>
            </w:r>
            <w:proofErr w:type="spellEnd"/>
            <w:r w:rsidRPr="002818D7">
              <w:rPr>
                <w:b/>
                <w:lang w:val="en-GB"/>
              </w:rPr>
              <w:t xml:space="preserve"> </w:t>
            </w:r>
            <w:proofErr w:type="spellStart"/>
            <w:r w:rsidRPr="002818D7">
              <w:rPr>
                <w:b/>
                <w:lang w:val="en-GB"/>
              </w:rPr>
              <w:t>Ontvangen</w:t>
            </w:r>
            <w:proofErr w:type="spellEnd"/>
          </w:p>
        </w:tc>
        <w:tc>
          <w:tcPr>
            <w:tcW w:w="3021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2.700.000</w:t>
            </w:r>
          </w:p>
        </w:tc>
        <w:tc>
          <w:tcPr>
            <w:tcW w:w="3021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</w:p>
        </w:tc>
      </w:tr>
      <w:tr w:rsidR="002818D7" w:rsidTr="002818D7">
        <w:tc>
          <w:tcPr>
            <w:tcW w:w="3020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proofErr w:type="spellStart"/>
            <w:r w:rsidRPr="002818D7">
              <w:rPr>
                <w:b/>
                <w:lang w:val="en-GB"/>
              </w:rPr>
              <w:t>Mogelijkheid</w:t>
            </w:r>
            <w:proofErr w:type="spellEnd"/>
            <w:r w:rsidRPr="002818D7">
              <w:rPr>
                <w:b/>
                <w:lang w:val="en-GB"/>
              </w:rPr>
              <w:t xml:space="preserve"> om </w:t>
            </w:r>
            <w:proofErr w:type="spellStart"/>
            <w:r w:rsidRPr="002818D7">
              <w:rPr>
                <w:b/>
                <w:lang w:val="en-GB"/>
              </w:rPr>
              <w:t>te</w:t>
            </w:r>
            <w:proofErr w:type="spellEnd"/>
            <w:r w:rsidRPr="002818D7">
              <w:rPr>
                <w:b/>
                <w:lang w:val="en-GB"/>
              </w:rPr>
              <w:t xml:space="preserve"> </w:t>
            </w:r>
            <w:proofErr w:type="spellStart"/>
            <w:r w:rsidRPr="002818D7">
              <w:rPr>
                <w:b/>
                <w:lang w:val="en-GB"/>
              </w:rPr>
              <w:t>sparen</w:t>
            </w:r>
            <w:proofErr w:type="spellEnd"/>
          </w:p>
        </w:tc>
        <w:tc>
          <w:tcPr>
            <w:tcW w:w="3021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r w:rsidRPr="002818D7">
              <w:rPr>
                <w:b/>
                <w:lang w:val="en-GB"/>
              </w:rPr>
              <w:t>2.430.032,40</w:t>
            </w:r>
          </w:p>
        </w:tc>
        <w:tc>
          <w:tcPr>
            <w:tcW w:w="3021" w:type="dxa"/>
          </w:tcPr>
          <w:p w:rsidR="002818D7" w:rsidRPr="002818D7" w:rsidRDefault="002818D7" w:rsidP="002818D7">
            <w:pPr>
              <w:rPr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2818D7" w:rsidRDefault="002818D7" w:rsidP="002818D7">
      <w:pPr>
        <w:rPr>
          <w:lang w:val="en-GB"/>
        </w:rPr>
      </w:pPr>
    </w:p>
    <w:p w:rsidR="002818D7" w:rsidRPr="002818D7" w:rsidRDefault="002818D7" w:rsidP="002818D7">
      <w:pPr>
        <w:rPr>
          <w:lang w:val="en-GB"/>
        </w:rPr>
      </w:pPr>
    </w:p>
    <w:sectPr w:rsidR="002818D7" w:rsidRPr="0028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7C"/>
    <w:rsid w:val="002818D7"/>
    <w:rsid w:val="002C2B59"/>
    <w:rsid w:val="008657E3"/>
    <w:rsid w:val="00ED67CD"/>
    <w:rsid w:val="00E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F4563-0BBD-4402-B7F7-C00F8BF7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65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5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ED67C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D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veldhoven</dc:creator>
  <cp:keywords/>
  <dc:description/>
  <cp:lastModifiedBy>kai veldhoven</cp:lastModifiedBy>
  <cp:revision>4</cp:revision>
  <dcterms:created xsi:type="dcterms:W3CDTF">2016-05-31T09:17:00Z</dcterms:created>
  <dcterms:modified xsi:type="dcterms:W3CDTF">2016-05-31T14:28:00Z</dcterms:modified>
</cp:coreProperties>
</file>